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1" w:rsidRDefault="00A97171" w:rsidP="00A9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171" w:rsidRDefault="00A97171" w:rsidP="00A9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97171" w:rsidRDefault="00A97171" w:rsidP="00A97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сметы расходов ТОМС п. Сосновый Бор на решение вопросов местного значения в 2016 году</w:t>
      </w:r>
    </w:p>
    <w:p w:rsidR="00A97171" w:rsidRDefault="00A97171" w:rsidP="00A97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171" w:rsidRDefault="00A97171" w:rsidP="00A97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14C">
        <w:rPr>
          <w:rFonts w:ascii="Times New Roman" w:hAnsi="Times New Roman" w:cs="Times New Roman"/>
          <w:sz w:val="28"/>
          <w:szCs w:val="28"/>
        </w:rPr>
        <w:t>Для осуществления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E01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 ТОМС п. Сосновый Бор </w:t>
      </w:r>
      <w:r w:rsidR="00304B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304B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0E014C">
        <w:rPr>
          <w:rFonts w:ascii="Times New Roman" w:hAnsi="Times New Roman" w:cs="Times New Roman"/>
          <w:sz w:val="28"/>
          <w:szCs w:val="28"/>
        </w:rPr>
        <w:t>4 748 124,0</w:t>
      </w:r>
      <w:r w:rsidR="0030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0E014C">
        <w:rPr>
          <w:rFonts w:ascii="Times New Roman" w:hAnsi="Times New Roman" w:cs="Times New Roman"/>
          <w:sz w:val="28"/>
          <w:szCs w:val="28"/>
        </w:rPr>
        <w:t>я. На содержание ТОМС п. Сосновый Бор в смете предусмотрено 2 204 745,0 рублей, на решение вопросов местного значения – 2 543 379,</w:t>
      </w:r>
      <w:r w:rsidR="004F7E5A">
        <w:rPr>
          <w:rFonts w:ascii="Times New Roman" w:hAnsi="Times New Roman" w:cs="Times New Roman"/>
          <w:sz w:val="28"/>
          <w:szCs w:val="28"/>
        </w:rPr>
        <w:t>0 рублей. Процент исполнения сметы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5A">
        <w:rPr>
          <w:rFonts w:ascii="Times New Roman" w:hAnsi="Times New Roman" w:cs="Times New Roman"/>
          <w:sz w:val="28"/>
          <w:szCs w:val="28"/>
        </w:rPr>
        <w:t xml:space="preserve"> составил – 96,88%,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97171" w:rsidRDefault="004F7E5A" w:rsidP="00A97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A9717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97171">
        <w:rPr>
          <w:rFonts w:ascii="Times New Roman" w:hAnsi="Times New Roman" w:cs="Times New Roman"/>
          <w:sz w:val="28"/>
          <w:szCs w:val="28"/>
        </w:rPr>
        <w:t xml:space="preserve"> выделено – </w:t>
      </w:r>
      <w:r>
        <w:rPr>
          <w:rFonts w:ascii="Times New Roman" w:hAnsi="Times New Roman" w:cs="Times New Roman"/>
          <w:sz w:val="28"/>
          <w:szCs w:val="28"/>
        </w:rPr>
        <w:t>259 858</w:t>
      </w:r>
      <w:r w:rsidR="00A97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71 из них на монтаж линии уличного освещения – 99 853,0 рублей. Процент исполнения 99,69. Установлено 25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светильника. 4 ТП (30%) оборудовано приборами учета.</w:t>
      </w:r>
    </w:p>
    <w:p w:rsidR="00A97171" w:rsidRDefault="00A97171" w:rsidP="00A97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в границах населенного пункта выделено – </w:t>
      </w:r>
      <w:r w:rsidR="0093479F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47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руб.</w:t>
      </w:r>
      <w:r w:rsidR="004F7E5A">
        <w:rPr>
          <w:rFonts w:ascii="Times New Roman" w:hAnsi="Times New Roman" w:cs="Times New Roman"/>
          <w:sz w:val="28"/>
          <w:szCs w:val="28"/>
        </w:rPr>
        <w:t xml:space="preserve"> </w:t>
      </w:r>
      <w:r w:rsidR="007515A0">
        <w:rPr>
          <w:rFonts w:ascii="Times New Roman" w:hAnsi="Times New Roman" w:cs="Times New Roman"/>
          <w:sz w:val="28"/>
          <w:szCs w:val="28"/>
        </w:rPr>
        <w:t>Израсходовано 180 000,0.</w:t>
      </w:r>
      <w:r w:rsidR="004F7E5A">
        <w:rPr>
          <w:rFonts w:ascii="Times New Roman" w:hAnsi="Times New Roman" w:cs="Times New Roman"/>
          <w:sz w:val="28"/>
          <w:szCs w:val="28"/>
        </w:rPr>
        <w:t>Процент исполнения 85,71.</w:t>
      </w:r>
      <w:r>
        <w:rPr>
          <w:rFonts w:ascii="Times New Roman" w:hAnsi="Times New Roman" w:cs="Times New Roman"/>
          <w:sz w:val="28"/>
          <w:szCs w:val="28"/>
        </w:rPr>
        <w:t xml:space="preserve"> Из них на изготовление наглядной агитации по пожарной безопасности – </w:t>
      </w:r>
      <w:r w:rsidR="009347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0 000,0 (Изготовлены информационные стенды, плакаты на тему пожарной безопасности). </w:t>
      </w:r>
      <w:r w:rsidR="009347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бустройство противопожарных полос (опахивание территории проводится 2 раза в год в весенний и </w:t>
      </w:r>
      <w:r w:rsidR="004F7E5A">
        <w:rPr>
          <w:rFonts w:ascii="Times New Roman" w:hAnsi="Times New Roman" w:cs="Times New Roman"/>
          <w:sz w:val="28"/>
          <w:szCs w:val="28"/>
        </w:rPr>
        <w:t>осенний</w:t>
      </w:r>
      <w:r>
        <w:rPr>
          <w:rFonts w:ascii="Times New Roman" w:hAnsi="Times New Roman" w:cs="Times New Roman"/>
          <w:sz w:val="28"/>
          <w:szCs w:val="28"/>
        </w:rPr>
        <w:t xml:space="preserve"> период) – 60 000,0 руб. </w:t>
      </w:r>
      <w:r w:rsidR="0093479F">
        <w:rPr>
          <w:rFonts w:ascii="Times New Roman" w:hAnsi="Times New Roman" w:cs="Times New Roman"/>
          <w:sz w:val="28"/>
          <w:szCs w:val="28"/>
        </w:rPr>
        <w:t>Проведен</w:t>
      </w:r>
      <w:r w:rsidR="004F7E5A">
        <w:rPr>
          <w:rFonts w:ascii="Times New Roman" w:hAnsi="Times New Roman" w:cs="Times New Roman"/>
          <w:sz w:val="28"/>
          <w:szCs w:val="28"/>
        </w:rPr>
        <w:t>о обустройство площадки</w:t>
      </w:r>
      <w:r w:rsidR="0093479F">
        <w:rPr>
          <w:rFonts w:ascii="Times New Roman" w:hAnsi="Times New Roman" w:cs="Times New Roman"/>
          <w:sz w:val="28"/>
          <w:szCs w:val="28"/>
        </w:rPr>
        <w:t xml:space="preserve"> пожарного водоема с. </w:t>
      </w:r>
      <w:proofErr w:type="spellStart"/>
      <w:r w:rsidR="0093479F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93479F">
        <w:rPr>
          <w:rFonts w:ascii="Times New Roman" w:hAnsi="Times New Roman" w:cs="Times New Roman"/>
          <w:sz w:val="28"/>
          <w:szCs w:val="28"/>
        </w:rPr>
        <w:t xml:space="preserve"> на сумму 70 000,00 р</w:t>
      </w:r>
      <w:r>
        <w:rPr>
          <w:rFonts w:ascii="Times New Roman" w:hAnsi="Times New Roman" w:cs="Times New Roman"/>
          <w:sz w:val="28"/>
          <w:szCs w:val="28"/>
        </w:rPr>
        <w:t>уб.</w:t>
      </w:r>
    </w:p>
    <w:p w:rsidR="00A97171" w:rsidRDefault="00A97171" w:rsidP="00A97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строительство автомобильных дорог общего пользования –1 </w:t>
      </w:r>
      <w:r w:rsidR="0093479F">
        <w:rPr>
          <w:rFonts w:ascii="Times New Roman" w:hAnsi="Times New Roman" w:cs="Times New Roman"/>
          <w:sz w:val="28"/>
          <w:szCs w:val="28"/>
        </w:rPr>
        <w:t>590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479F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79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5A0">
        <w:rPr>
          <w:rFonts w:ascii="Times New Roman" w:hAnsi="Times New Roman" w:cs="Times New Roman"/>
          <w:sz w:val="28"/>
          <w:szCs w:val="28"/>
        </w:rPr>
        <w:t xml:space="preserve">Процент исполнения составил 99,9%. </w:t>
      </w:r>
      <w:r>
        <w:rPr>
          <w:rFonts w:ascii="Times New Roman" w:hAnsi="Times New Roman" w:cs="Times New Roman"/>
          <w:sz w:val="28"/>
          <w:szCs w:val="28"/>
        </w:rPr>
        <w:t xml:space="preserve">Из них проведен </w:t>
      </w:r>
      <w:r w:rsidR="0093479F">
        <w:rPr>
          <w:rFonts w:ascii="Times New Roman" w:hAnsi="Times New Roman" w:cs="Times New Roman"/>
          <w:sz w:val="28"/>
          <w:szCs w:val="28"/>
        </w:rPr>
        <w:t>ремонт трубчат</w:t>
      </w:r>
      <w:r w:rsidR="007515A0">
        <w:rPr>
          <w:rFonts w:ascii="Times New Roman" w:hAnsi="Times New Roman" w:cs="Times New Roman"/>
          <w:sz w:val="28"/>
          <w:szCs w:val="28"/>
        </w:rPr>
        <w:t>ого</w:t>
      </w:r>
      <w:r w:rsidR="0093479F">
        <w:rPr>
          <w:rFonts w:ascii="Times New Roman" w:hAnsi="Times New Roman" w:cs="Times New Roman"/>
          <w:sz w:val="28"/>
          <w:szCs w:val="28"/>
        </w:rPr>
        <w:t xml:space="preserve"> переезд</w:t>
      </w:r>
      <w:r w:rsidR="007515A0">
        <w:rPr>
          <w:rFonts w:ascii="Times New Roman" w:hAnsi="Times New Roman" w:cs="Times New Roman"/>
          <w:sz w:val="28"/>
          <w:szCs w:val="28"/>
        </w:rPr>
        <w:t>а</w:t>
      </w:r>
      <w:r w:rsidR="0093479F">
        <w:rPr>
          <w:rFonts w:ascii="Times New Roman" w:hAnsi="Times New Roman" w:cs="Times New Roman"/>
          <w:sz w:val="28"/>
          <w:szCs w:val="28"/>
        </w:rPr>
        <w:t xml:space="preserve"> </w:t>
      </w:r>
      <w:r w:rsidR="007515A0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93479F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93479F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93479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3479F">
        <w:rPr>
          <w:rFonts w:ascii="Times New Roman" w:hAnsi="Times New Roman" w:cs="Times New Roman"/>
          <w:sz w:val="28"/>
          <w:szCs w:val="28"/>
        </w:rPr>
        <w:t>431 822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79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руб., так же </w:t>
      </w:r>
      <w:r w:rsidR="00111B53">
        <w:rPr>
          <w:rFonts w:ascii="Times New Roman" w:hAnsi="Times New Roman" w:cs="Times New Roman"/>
          <w:sz w:val="28"/>
          <w:szCs w:val="28"/>
        </w:rPr>
        <w:t xml:space="preserve">проведен ремонт картами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11B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дороги по </w:t>
      </w:r>
      <w:r w:rsidR="00111B53">
        <w:rPr>
          <w:rFonts w:ascii="Times New Roman" w:hAnsi="Times New Roman" w:cs="Times New Roman"/>
          <w:sz w:val="28"/>
          <w:szCs w:val="28"/>
        </w:rPr>
        <w:t>направлению к детскому саду (</w:t>
      </w:r>
      <w:r>
        <w:rPr>
          <w:rFonts w:ascii="Times New Roman" w:hAnsi="Times New Roman" w:cs="Times New Roman"/>
          <w:sz w:val="28"/>
          <w:szCs w:val="28"/>
        </w:rPr>
        <w:t>ул. Иванова</w:t>
      </w:r>
      <w:r w:rsidR="00111B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11B53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ул. Тимирязева на сумму </w:t>
      </w:r>
      <w:r w:rsidR="0093479F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1B53">
        <w:rPr>
          <w:rFonts w:ascii="Times New Roman" w:hAnsi="Times New Roman" w:cs="Times New Roman"/>
          <w:sz w:val="28"/>
          <w:szCs w:val="28"/>
        </w:rPr>
        <w:t>061</w:t>
      </w:r>
      <w:r>
        <w:rPr>
          <w:rFonts w:ascii="Times New Roman" w:hAnsi="Times New Roman" w:cs="Times New Roman"/>
          <w:sz w:val="28"/>
          <w:szCs w:val="28"/>
        </w:rPr>
        <w:t xml:space="preserve">,0 руб. Ремонт производил ИП Лазарев В.П. На зимнее </w:t>
      </w:r>
      <w:r w:rsidR="00111B53">
        <w:rPr>
          <w:rFonts w:ascii="Times New Roman" w:hAnsi="Times New Roman" w:cs="Times New Roman"/>
          <w:sz w:val="28"/>
          <w:szCs w:val="28"/>
        </w:rPr>
        <w:t xml:space="preserve">и летнее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дорог </w:t>
      </w:r>
      <w:r w:rsidR="00111B53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B53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1B53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B53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 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предписанию ГИБДД </w:t>
      </w:r>
      <w:r w:rsidR="00111B53">
        <w:rPr>
          <w:rFonts w:ascii="Times New Roman" w:hAnsi="Times New Roman" w:cs="Times New Roman"/>
          <w:sz w:val="28"/>
          <w:szCs w:val="28"/>
        </w:rPr>
        <w:t>установлены светофорные объекты типа Т</w:t>
      </w:r>
      <w:proofErr w:type="gramStart"/>
      <w:r w:rsidR="00111B5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11B53">
        <w:rPr>
          <w:rFonts w:ascii="Times New Roman" w:hAnsi="Times New Roman" w:cs="Times New Roman"/>
          <w:sz w:val="28"/>
          <w:szCs w:val="28"/>
        </w:rPr>
        <w:t xml:space="preserve"> в п. Сосновый Бор и с. </w:t>
      </w:r>
      <w:proofErr w:type="spellStart"/>
      <w:r w:rsidR="00111B53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111B53">
        <w:rPr>
          <w:rFonts w:ascii="Times New Roman" w:hAnsi="Times New Roman" w:cs="Times New Roman"/>
          <w:sz w:val="28"/>
          <w:szCs w:val="28"/>
        </w:rPr>
        <w:t xml:space="preserve"> (188 335,29 руб.), обустроен островок безопасности на сумму 40 837,0 (ООО </w:t>
      </w:r>
      <w:proofErr w:type="spellStart"/>
      <w:r w:rsidR="00111B53">
        <w:rPr>
          <w:rFonts w:ascii="Times New Roman" w:hAnsi="Times New Roman" w:cs="Times New Roman"/>
          <w:sz w:val="28"/>
          <w:szCs w:val="28"/>
        </w:rPr>
        <w:t>Егоршинское</w:t>
      </w:r>
      <w:proofErr w:type="spellEnd"/>
      <w:r w:rsidR="00111B53">
        <w:rPr>
          <w:rFonts w:ascii="Times New Roman" w:hAnsi="Times New Roman" w:cs="Times New Roman"/>
          <w:sz w:val="28"/>
          <w:szCs w:val="28"/>
        </w:rPr>
        <w:t xml:space="preserve"> строительное управление). Разработана дислокация дорожных знаков (99 960,14 </w:t>
      </w:r>
      <w:proofErr w:type="spellStart"/>
      <w:r w:rsidR="00111B5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11B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B53">
        <w:rPr>
          <w:rFonts w:ascii="Times New Roman" w:hAnsi="Times New Roman" w:cs="Times New Roman"/>
          <w:sz w:val="28"/>
          <w:szCs w:val="28"/>
        </w:rPr>
        <w:t xml:space="preserve"> После ДТП на ул. Тимирязева установлены дорожные знаки на сумму 20 832,0 руб. </w:t>
      </w:r>
      <w:r>
        <w:rPr>
          <w:rFonts w:ascii="Times New Roman" w:hAnsi="Times New Roman" w:cs="Times New Roman"/>
          <w:sz w:val="28"/>
          <w:szCs w:val="28"/>
        </w:rPr>
        <w:t xml:space="preserve"> Нанесена дорожная разметка в желто-белом исполнении</w:t>
      </w:r>
      <w:r w:rsidR="000A5614">
        <w:rPr>
          <w:rFonts w:ascii="Times New Roman" w:hAnsi="Times New Roman" w:cs="Times New Roman"/>
          <w:sz w:val="28"/>
          <w:szCs w:val="28"/>
        </w:rPr>
        <w:t xml:space="preserve"> на сумму 50 649,0 руб.</w:t>
      </w:r>
    </w:p>
    <w:p w:rsidR="00A97171" w:rsidRDefault="00A97171" w:rsidP="00A97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ритуальных услуг и содержание мест захоронения выделено 3</w:t>
      </w:r>
      <w:r w:rsidR="000A56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000,0 руб. </w:t>
      </w:r>
      <w:r w:rsidR="007515A0">
        <w:rPr>
          <w:rFonts w:ascii="Times New Roman" w:hAnsi="Times New Roman" w:cs="Times New Roman"/>
          <w:sz w:val="28"/>
          <w:szCs w:val="28"/>
        </w:rPr>
        <w:t xml:space="preserve">Процент исполнения 100%. </w:t>
      </w:r>
      <w:r>
        <w:rPr>
          <w:rFonts w:ascii="Times New Roman" w:hAnsi="Times New Roman" w:cs="Times New Roman"/>
          <w:sz w:val="28"/>
          <w:szCs w:val="28"/>
        </w:rPr>
        <w:t xml:space="preserve">Уборка проводится в весенний и осенний период. (ИП </w:t>
      </w:r>
      <w:r w:rsidR="000A5614">
        <w:rPr>
          <w:rFonts w:ascii="Times New Roman" w:hAnsi="Times New Roman" w:cs="Times New Roman"/>
          <w:sz w:val="28"/>
          <w:szCs w:val="28"/>
        </w:rPr>
        <w:t>Попов И.Н.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171" w:rsidRDefault="007515A0" w:rsidP="00A97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97171">
        <w:rPr>
          <w:rFonts w:ascii="Times New Roman" w:hAnsi="Times New Roman" w:cs="Times New Roman"/>
          <w:sz w:val="28"/>
          <w:szCs w:val="28"/>
        </w:rPr>
        <w:t xml:space="preserve"> ремонт памятника в </w:t>
      </w:r>
      <w:r w:rsidR="000A5614">
        <w:rPr>
          <w:rFonts w:ascii="Times New Roman" w:hAnsi="Times New Roman" w:cs="Times New Roman"/>
          <w:sz w:val="28"/>
          <w:szCs w:val="28"/>
        </w:rPr>
        <w:t>п. Сосновый Бор</w:t>
      </w:r>
      <w:r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="00A97171">
        <w:rPr>
          <w:rFonts w:ascii="Times New Roman" w:hAnsi="Times New Roman" w:cs="Times New Roman"/>
          <w:sz w:val="28"/>
          <w:szCs w:val="28"/>
        </w:rPr>
        <w:t xml:space="preserve"> 1</w:t>
      </w:r>
      <w:r w:rsidR="000A5614">
        <w:rPr>
          <w:rFonts w:ascii="Times New Roman" w:hAnsi="Times New Roman" w:cs="Times New Roman"/>
          <w:sz w:val="28"/>
          <w:szCs w:val="28"/>
        </w:rPr>
        <w:t>93</w:t>
      </w:r>
      <w:r w:rsidR="00A97171">
        <w:rPr>
          <w:rFonts w:ascii="Times New Roman" w:hAnsi="Times New Roman" w:cs="Times New Roman"/>
          <w:sz w:val="28"/>
          <w:szCs w:val="28"/>
        </w:rPr>
        <w:t> </w:t>
      </w:r>
      <w:r w:rsidR="000A5614">
        <w:rPr>
          <w:rFonts w:ascii="Times New Roman" w:hAnsi="Times New Roman" w:cs="Times New Roman"/>
          <w:sz w:val="28"/>
          <w:szCs w:val="28"/>
        </w:rPr>
        <w:t>260</w:t>
      </w:r>
      <w:r w:rsidR="00A97171">
        <w:rPr>
          <w:rFonts w:ascii="Times New Roman" w:hAnsi="Times New Roman" w:cs="Times New Roman"/>
          <w:sz w:val="28"/>
          <w:szCs w:val="28"/>
        </w:rPr>
        <w:t xml:space="preserve">,0 </w:t>
      </w:r>
      <w:r w:rsidR="000A561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процент исполнения 100%</w:t>
      </w:r>
      <w:r w:rsidR="000A5614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="000A5614">
        <w:rPr>
          <w:rFonts w:ascii="Times New Roman" w:hAnsi="Times New Roman" w:cs="Times New Roman"/>
          <w:sz w:val="28"/>
          <w:szCs w:val="28"/>
        </w:rPr>
        <w:t>Егоршинское</w:t>
      </w:r>
      <w:proofErr w:type="spellEnd"/>
      <w:r w:rsidR="000A5614">
        <w:rPr>
          <w:rFonts w:ascii="Times New Roman" w:hAnsi="Times New Roman" w:cs="Times New Roman"/>
          <w:sz w:val="28"/>
          <w:szCs w:val="28"/>
        </w:rPr>
        <w:t xml:space="preserve"> строительное управление</w:t>
      </w:r>
      <w:r w:rsidR="00A97171">
        <w:rPr>
          <w:rFonts w:ascii="Times New Roman" w:hAnsi="Times New Roman" w:cs="Times New Roman"/>
          <w:sz w:val="28"/>
          <w:szCs w:val="28"/>
        </w:rPr>
        <w:t>)</w:t>
      </w:r>
    </w:p>
    <w:p w:rsidR="00A97171" w:rsidRPr="000A5614" w:rsidRDefault="00A97171" w:rsidP="000A5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озеленения территории выделено </w:t>
      </w:r>
      <w:r w:rsidR="000A5614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5614">
        <w:rPr>
          <w:rFonts w:ascii="Times New Roman" w:hAnsi="Times New Roman" w:cs="Times New Roman"/>
          <w:sz w:val="28"/>
          <w:szCs w:val="28"/>
        </w:rPr>
        <w:t>703</w:t>
      </w:r>
      <w:r w:rsidR="007515A0">
        <w:rPr>
          <w:rFonts w:ascii="Times New Roman" w:hAnsi="Times New Roman" w:cs="Times New Roman"/>
          <w:sz w:val="28"/>
          <w:szCs w:val="28"/>
        </w:rPr>
        <w:t xml:space="preserve">,0 рублей, процент исполнения 99,6%. </w:t>
      </w:r>
      <w:r>
        <w:rPr>
          <w:rFonts w:ascii="Times New Roman" w:hAnsi="Times New Roman" w:cs="Times New Roman"/>
          <w:sz w:val="28"/>
          <w:szCs w:val="28"/>
        </w:rPr>
        <w:t xml:space="preserve">Из них на оплату содержания общих мест пользования израсходовано – </w:t>
      </w:r>
      <w:r w:rsidR="007515A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5A0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5A0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руб. Строительство зимнего городка – </w:t>
      </w:r>
      <w:r w:rsidR="000A56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56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,0 руб. Уборка общих мест пользования проводится в ежедневном режиме. </w:t>
      </w:r>
    </w:p>
    <w:p w:rsidR="00993C9F" w:rsidRDefault="00993C9F" w:rsidP="00A971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97171" w:rsidRDefault="00A97171" w:rsidP="00A971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A97171" w:rsidRDefault="00A97171" w:rsidP="00A971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 п. Сосновый Бор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Е.А.Королева</w:t>
      </w:r>
      <w:proofErr w:type="spellEnd"/>
    </w:p>
    <w:p w:rsidR="00832112" w:rsidRDefault="00832112"/>
    <w:sectPr w:rsidR="0083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084"/>
    <w:multiLevelType w:val="hybridMultilevel"/>
    <w:tmpl w:val="4BCE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1"/>
    <w:rsid w:val="000A5614"/>
    <w:rsid w:val="000E014C"/>
    <w:rsid w:val="00111B53"/>
    <w:rsid w:val="00304BAB"/>
    <w:rsid w:val="004207F0"/>
    <w:rsid w:val="004922E7"/>
    <w:rsid w:val="004F7E5A"/>
    <w:rsid w:val="007515A0"/>
    <w:rsid w:val="00832112"/>
    <w:rsid w:val="0093479F"/>
    <w:rsid w:val="00993C9F"/>
    <w:rsid w:val="00A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2017-02-17T09:27:00Z</cp:lastPrinted>
  <dcterms:created xsi:type="dcterms:W3CDTF">2017-02-17T09:27:00Z</dcterms:created>
  <dcterms:modified xsi:type="dcterms:W3CDTF">2017-02-27T09:45:00Z</dcterms:modified>
</cp:coreProperties>
</file>